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68" w:rsidRPr="009839EE" w:rsidRDefault="00647587" w:rsidP="00647587">
      <w:pPr>
        <w:rPr>
          <w:b/>
          <w:color w:val="FF0000"/>
          <w:sz w:val="96"/>
          <w:szCs w:val="96"/>
        </w:rPr>
      </w:pPr>
      <w:r w:rsidRPr="00A212DF">
        <w:rPr>
          <w:noProof/>
          <w:lang w:eastAsia="da-DK"/>
        </w:rPr>
        <w:drawing>
          <wp:inline distT="0" distB="0" distL="0" distR="0" wp14:anchorId="146B2A99" wp14:editId="6E4DF470">
            <wp:extent cx="1181100" cy="1181100"/>
            <wp:effectExtent l="0" t="0" r="0" b="0"/>
            <wp:docPr id="2" name="Billede 2" descr="C:\Users\Computer\AppData\Local\Microsoft\Windows\INetCache\IE\PDQE3O0G\nøjsomhe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AppData\Local\Microsoft\Windows\INetCache\IE\PDQE3O0G\nøjsomhed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89" cy="118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7647" w:rsidRPr="00AD3604">
        <w:rPr>
          <w:b/>
          <w:color w:val="FF0000"/>
          <w:sz w:val="144"/>
          <w:szCs w:val="144"/>
        </w:rPr>
        <w:t>Sct. Hans</w:t>
      </w:r>
      <w:r w:rsidR="00EC6968" w:rsidRPr="00AD3604">
        <w:rPr>
          <w:b/>
          <w:color w:val="FF0000"/>
          <w:sz w:val="144"/>
          <w:szCs w:val="144"/>
        </w:rPr>
        <w:t xml:space="preserve"> bål</w:t>
      </w:r>
    </w:p>
    <w:p w:rsidR="00C37B41" w:rsidRPr="009839EE" w:rsidRDefault="00D27C2D" w:rsidP="00C37B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Trekantsareal ved den ”nye” fodboldbane</w:t>
      </w:r>
      <w:bookmarkStart w:id="0" w:name="_GoBack"/>
      <w:bookmarkEnd w:id="0"/>
    </w:p>
    <w:p w:rsidR="00557647" w:rsidRPr="00222224" w:rsidRDefault="00557647" w:rsidP="00EC6968">
      <w:pPr>
        <w:jc w:val="center"/>
        <w:rPr>
          <w:rFonts w:ascii="Lucida Handwriting" w:hAnsi="Lucida Handwriting"/>
          <w:b/>
          <w:color w:val="4472C4" w:themeColor="accent5"/>
          <w:sz w:val="32"/>
          <w:szCs w:val="32"/>
        </w:rPr>
      </w:pPr>
      <w:proofErr w:type="gramStart"/>
      <w:r w:rsidRPr="00222224">
        <w:rPr>
          <w:rFonts w:ascii="Lucida Handwriting" w:hAnsi="Lucida Handwriting"/>
          <w:b/>
          <w:color w:val="4472C4" w:themeColor="accent5"/>
          <w:sz w:val="32"/>
          <w:szCs w:val="32"/>
        </w:rPr>
        <w:t>Båltaler :</w:t>
      </w:r>
      <w:proofErr w:type="gramEnd"/>
      <w:r w:rsidRPr="00222224">
        <w:rPr>
          <w:rFonts w:ascii="Lucida Handwriting" w:hAnsi="Lucida Handwriting"/>
          <w:b/>
          <w:color w:val="4472C4" w:themeColor="accent5"/>
          <w:sz w:val="32"/>
          <w:szCs w:val="32"/>
        </w:rPr>
        <w:t xml:space="preserve"> </w:t>
      </w:r>
      <w:r w:rsidR="00474522">
        <w:rPr>
          <w:rFonts w:ascii="Lucida Handwriting" w:hAnsi="Lucida Handwriting"/>
          <w:b/>
          <w:color w:val="4472C4" w:themeColor="accent5"/>
          <w:sz w:val="32"/>
          <w:szCs w:val="32"/>
        </w:rPr>
        <w:t xml:space="preserve"> Søren Steen Andersen</w:t>
      </w:r>
    </w:p>
    <w:p w:rsidR="00EC6968" w:rsidRDefault="00474522" w:rsidP="00EC69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Tirs</w:t>
      </w:r>
      <w:r w:rsidR="00EC6968" w:rsidRPr="009839EE">
        <w:rPr>
          <w:b/>
          <w:sz w:val="32"/>
          <w:szCs w:val="32"/>
        </w:rPr>
        <w:t>dag den 23. juni</w:t>
      </w:r>
      <w:r w:rsidR="00C37B41" w:rsidRPr="009839EE">
        <w:rPr>
          <w:b/>
          <w:sz w:val="32"/>
          <w:szCs w:val="32"/>
        </w:rPr>
        <w:t xml:space="preserve"> k</w:t>
      </w:r>
      <w:r w:rsidR="00EC6968" w:rsidRPr="009839EE">
        <w:rPr>
          <w:b/>
          <w:sz w:val="32"/>
          <w:szCs w:val="32"/>
        </w:rPr>
        <w:t>l. 20.30</w:t>
      </w:r>
    </w:p>
    <w:p w:rsidR="00EC6968" w:rsidRDefault="00EC6968" w:rsidP="00EC6968">
      <w:pPr>
        <w:jc w:val="center"/>
      </w:pPr>
      <w:r>
        <w:rPr>
          <w:noProof/>
          <w:lang w:eastAsia="da-DK"/>
        </w:rPr>
        <w:drawing>
          <wp:inline distT="0" distB="0" distL="0" distR="0" wp14:anchorId="47DF3E4E" wp14:editId="5A661831">
            <wp:extent cx="4381500" cy="2913472"/>
            <wp:effectExtent l="0" t="0" r="0" b="1270"/>
            <wp:docPr id="1" name="Billede 1" descr="Peter Leth-Lar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er Leth-Lars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672" cy="295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522" w:rsidRDefault="00474522" w:rsidP="00EC6968">
      <w:pPr>
        <w:jc w:val="center"/>
      </w:pPr>
    </w:p>
    <w:p w:rsidR="00EC6968" w:rsidRPr="009839EE" w:rsidRDefault="00EC6968" w:rsidP="00EC6968">
      <w:pPr>
        <w:jc w:val="center"/>
        <w:rPr>
          <w:b/>
          <w:sz w:val="28"/>
          <w:szCs w:val="28"/>
        </w:rPr>
      </w:pPr>
      <w:r w:rsidRPr="009839EE">
        <w:rPr>
          <w:b/>
          <w:sz w:val="28"/>
          <w:szCs w:val="28"/>
        </w:rPr>
        <w:t>Efter bålet</w:t>
      </w:r>
      <w:r w:rsidR="00C37B41" w:rsidRPr="009839EE">
        <w:rPr>
          <w:b/>
          <w:sz w:val="28"/>
          <w:szCs w:val="28"/>
        </w:rPr>
        <w:t xml:space="preserve"> er tændt, synger vi sammen Sct. Hans sangen,</w:t>
      </w:r>
    </w:p>
    <w:p w:rsidR="00C37B41" w:rsidRPr="009839EE" w:rsidRDefault="00C37B41" w:rsidP="00EC6968">
      <w:pPr>
        <w:jc w:val="center"/>
        <w:rPr>
          <w:b/>
          <w:sz w:val="28"/>
          <w:szCs w:val="28"/>
        </w:rPr>
      </w:pPr>
      <w:proofErr w:type="gramStart"/>
      <w:r w:rsidRPr="009839EE">
        <w:rPr>
          <w:b/>
          <w:sz w:val="28"/>
          <w:szCs w:val="28"/>
        </w:rPr>
        <w:t>mens</w:t>
      </w:r>
      <w:proofErr w:type="gramEnd"/>
      <w:r w:rsidRPr="009839EE">
        <w:rPr>
          <w:b/>
          <w:sz w:val="28"/>
          <w:szCs w:val="28"/>
        </w:rPr>
        <w:t xml:space="preserve"> ”heksen” sendes af sted mod Bloksbjerg.</w:t>
      </w:r>
    </w:p>
    <w:p w:rsidR="00C37B41" w:rsidRPr="009839EE" w:rsidRDefault="00C37B41" w:rsidP="00EC6968">
      <w:pPr>
        <w:jc w:val="center"/>
        <w:rPr>
          <w:b/>
          <w:sz w:val="28"/>
          <w:szCs w:val="28"/>
        </w:rPr>
      </w:pPr>
      <w:r w:rsidRPr="009839EE">
        <w:rPr>
          <w:b/>
          <w:sz w:val="28"/>
          <w:szCs w:val="28"/>
        </w:rPr>
        <w:t>Øl/vand kan købes.</w:t>
      </w:r>
    </w:p>
    <w:p w:rsidR="00F64ACA" w:rsidRDefault="00C37B41" w:rsidP="00EC6968">
      <w:pPr>
        <w:jc w:val="center"/>
        <w:rPr>
          <w:b/>
          <w:sz w:val="28"/>
          <w:szCs w:val="28"/>
        </w:rPr>
      </w:pPr>
      <w:r w:rsidRPr="009839EE">
        <w:rPr>
          <w:b/>
          <w:sz w:val="28"/>
          <w:szCs w:val="28"/>
        </w:rPr>
        <w:t>Gratis snobrød til børnene.</w:t>
      </w:r>
    </w:p>
    <w:p w:rsidR="009839EE" w:rsidRPr="00F64ACA" w:rsidRDefault="009839EE" w:rsidP="00F64ACA">
      <w:pPr>
        <w:jc w:val="right"/>
        <w:rPr>
          <w:rFonts w:ascii="Gabriola" w:hAnsi="Gabriola"/>
          <w:b/>
          <w:color w:val="FF0000"/>
          <w:sz w:val="56"/>
          <w:szCs w:val="56"/>
        </w:rPr>
      </w:pPr>
      <w:r w:rsidRPr="00F64ACA">
        <w:rPr>
          <w:rFonts w:ascii="Gabriola" w:hAnsi="Gabriola"/>
          <w:b/>
          <w:color w:val="FF0000"/>
          <w:sz w:val="56"/>
          <w:szCs w:val="56"/>
        </w:rPr>
        <w:t>Kulturforeningen Nøjsomhed</w:t>
      </w:r>
    </w:p>
    <w:sectPr w:rsidR="009839EE" w:rsidRPr="00F64A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68"/>
    <w:rsid w:val="00222224"/>
    <w:rsid w:val="00474522"/>
    <w:rsid w:val="00557647"/>
    <w:rsid w:val="00647587"/>
    <w:rsid w:val="009839EE"/>
    <w:rsid w:val="00AD3604"/>
    <w:rsid w:val="00B713F1"/>
    <w:rsid w:val="00C37B41"/>
    <w:rsid w:val="00C92E79"/>
    <w:rsid w:val="00D27C2D"/>
    <w:rsid w:val="00EC6968"/>
    <w:rsid w:val="00F6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6964E-04DB-4120-A910-7AD4DA81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3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3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Peter</cp:lastModifiedBy>
  <cp:revision>4</cp:revision>
  <cp:lastPrinted>2019-06-16T15:14:00Z</cp:lastPrinted>
  <dcterms:created xsi:type="dcterms:W3CDTF">2020-01-20T19:13:00Z</dcterms:created>
  <dcterms:modified xsi:type="dcterms:W3CDTF">2020-01-20T19:21:00Z</dcterms:modified>
</cp:coreProperties>
</file>